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07" w:rsidRPr="00883307" w:rsidRDefault="00883307" w:rsidP="00883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Сегодня терроризм, наряду с распространением оружия массового уничтожения, региональными конфликтами и организованной преступностью, представляет собой самый опасный вызов безопасности нашей стране. В целях пресечения и раскрытия террористического акта, минимизации его последствий и защиты жизненно важных интересов личности, общества и государства, правильно ориентироваться и </w:t>
      </w:r>
      <w:proofErr w:type="gramStart"/>
      <w:r w:rsidRPr="00883307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действовать в чрезвычайных ситуациях гражданам необходимо знать</w:t>
      </w:r>
      <w:proofErr w:type="gramEnd"/>
      <w:r w:rsidRPr="008833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правила, порядок поведения и действия населения при угрозе и в период проведения терактов. 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883307" w:rsidRPr="00883307" w:rsidRDefault="00883307" w:rsidP="008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Рекомендации при обнаружении подозрительного предмета.</w:t>
      </w:r>
    </w:p>
    <w:p w:rsidR="00883307" w:rsidRPr="00883307" w:rsidRDefault="00883307" w:rsidP="00883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водителю (машинисту).</w:t>
      </w:r>
    </w:p>
    <w:p w:rsidR="00883307" w:rsidRPr="00883307" w:rsidRDefault="00883307" w:rsidP="00883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Если вы обнаружили подозрительный предмет в подъезде своего дома, опросите соседей, </w:t>
      </w:r>
      <w:proofErr w:type="gramStart"/>
      <w:r w:rsidRPr="00883307">
        <w:rPr>
          <w:rFonts w:ascii="Times New Roman" w:eastAsia="Times New Roman" w:hAnsi="Times New Roman" w:cs="Times New Roman"/>
          <w:b/>
          <w:bCs/>
          <w:sz w:val="24"/>
          <w:szCs w:val="24"/>
        </w:rPr>
        <w:t>возможно</w:t>
      </w:r>
      <w:proofErr w:type="gramEnd"/>
      <w:r w:rsidRPr="008833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он принадлежит им. Если владелец не установлен, немедленно сообщите о находке в ваше отделение милиции.</w:t>
      </w:r>
    </w:p>
    <w:p w:rsidR="00883307" w:rsidRPr="00883307" w:rsidRDefault="00883307" w:rsidP="00883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вы обнаружили подозрительный предмет в учреждении, немедленно сообщите о находке администрации.</w:t>
      </w:r>
    </w:p>
    <w:p w:rsidR="00883307" w:rsidRPr="00883307" w:rsidRDefault="00883307" w:rsidP="008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>Во всех перечисленных случаях:</w:t>
      </w:r>
    </w:p>
    <w:p w:rsidR="00883307" w:rsidRPr="00883307" w:rsidRDefault="00883307" w:rsidP="008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sz w:val="24"/>
          <w:szCs w:val="24"/>
        </w:rPr>
        <w:t>- не трогайте, не вскрывайте и не передвигайте находку. 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разрушениям;</w:t>
      </w:r>
    </w:p>
    <w:p w:rsidR="00883307" w:rsidRPr="00883307" w:rsidRDefault="00883307" w:rsidP="008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sz w:val="24"/>
          <w:szCs w:val="24"/>
        </w:rPr>
        <w:t>- зафиксируйте время обнаружения находки;</w:t>
      </w:r>
    </w:p>
    <w:p w:rsidR="00883307" w:rsidRPr="00883307" w:rsidRDefault="00883307" w:rsidP="008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sz w:val="24"/>
          <w:szCs w:val="24"/>
        </w:rPr>
        <w:t>- незамедлительно сообщите в территориальный орган милиции;</w:t>
      </w:r>
    </w:p>
    <w:p w:rsidR="00883307" w:rsidRPr="00883307" w:rsidRDefault="00883307" w:rsidP="008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sz w:val="24"/>
          <w:szCs w:val="24"/>
        </w:rPr>
        <w:t>- примите меры по недопущению приближения людей к подозрительному предмету. Постарайтесь сделать так, чтобы люди отошли как можно дальше от опасной находки;</w:t>
      </w:r>
    </w:p>
    <w:p w:rsidR="00883307" w:rsidRPr="00883307" w:rsidRDefault="00883307" w:rsidP="008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примите меры по исключению использования средств радиосвязи, высокочастотных излучающих приборов, динамиков и других радиосредств, способных вызвать срабатывание </w:t>
      </w:r>
      <w:proofErr w:type="spellStart"/>
      <w:r w:rsidRPr="00883307">
        <w:rPr>
          <w:rFonts w:ascii="Times New Roman" w:eastAsia="Times New Roman" w:hAnsi="Times New Roman" w:cs="Times New Roman"/>
          <w:b/>
          <w:bCs/>
          <w:sz w:val="24"/>
          <w:szCs w:val="24"/>
        </w:rPr>
        <w:t>радиовзрывателей</w:t>
      </w:r>
      <w:proofErr w:type="spellEnd"/>
      <w:r w:rsidRPr="008833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обнаруженных, а также пока не обнаруженных взрывных устройств;</w:t>
      </w:r>
    </w:p>
    <w:p w:rsidR="00883307" w:rsidRPr="00883307" w:rsidRDefault="00883307" w:rsidP="008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sz w:val="24"/>
          <w:szCs w:val="24"/>
        </w:rPr>
        <w:t>- обязательно дождитесь прибытия оперативно-следственной группы</w:t>
      </w:r>
    </w:p>
    <w:p w:rsidR="00883307" w:rsidRPr="00883307" w:rsidRDefault="00883307" w:rsidP="008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sz w:val="24"/>
          <w:szCs w:val="24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 Если обнаруженный предмет не должен, как вам кажется, находиться «в этом месте в это время», не оставляйте этот факт без внимания, но помните:</w:t>
      </w:r>
    </w:p>
    <w:p w:rsidR="00883307" w:rsidRPr="00883307" w:rsidRDefault="00883307" w:rsidP="008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lastRenderedPageBreak/>
        <w:t xml:space="preserve">Если террорист-смертник ощутит на себе внимание людей, он способен незамедлительно привести взрывное устройство в действие. В связи с этим старайтесь соблюдать спокойствие. Если есть возможность, сообщите о подозрительном вам человеке в административные или правоохранительные </w:t>
      </w:r>
      <w:proofErr w:type="gramStart"/>
      <w:r w:rsidRPr="0088330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органы</w:t>
      </w:r>
      <w:proofErr w:type="gramEnd"/>
      <w:r w:rsidRPr="0088330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либо в службы безопасности, не привлекая к себе внимания террориста.</w:t>
      </w:r>
    </w:p>
    <w:p w:rsidR="00883307" w:rsidRPr="00883307" w:rsidRDefault="00883307" w:rsidP="008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330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Предметы – бесхозные портфели, чемоданы, сумки, свертки, ящики, мешки, коробки и т.д., автотранспорт – угнанный, брошенный, без признаков наличия владельца и т.д.</w:t>
      </w:r>
      <w:proofErr w:type="gramEnd"/>
    </w:p>
    <w:p w:rsidR="00883307" w:rsidRPr="00883307" w:rsidRDefault="00883307" w:rsidP="008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Внешние признаки предметов, по которым можно судить о наличии в них взрывных устройств:</w:t>
      </w:r>
    </w:p>
    <w:p w:rsidR="00883307" w:rsidRPr="00883307" w:rsidRDefault="00883307" w:rsidP="008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sz w:val="24"/>
          <w:szCs w:val="24"/>
        </w:rPr>
        <w:t>- наличие связей предмета с объектами окружающей обстановки в виде растяжек, приклеенной проволоки и т.д.;</w:t>
      </w:r>
    </w:p>
    <w:p w:rsidR="00883307" w:rsidRPr="00883307" w:rsidRDefault="00883307" w:rsidP="008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sz w:val="24"/>
          <w:szCs w:val="24"/>
        </w:rPr>
        <w:t>- необычное размещение обнаруженного предмета;</w:t>
      </w:r>
    </w:p>
    <w:p w:rsidR="00883307" w:rsidRPr="00883307" w:rsidRDefault="00883307" w:rsidP="008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sz w:val="24"/>
          <w:szCs w:val="24"/>
        </w:rPr>
        <w:t>- шумы из обнаруженного подозрительного предмета (характерный звук, присущий часовым механизмам, низкочастотные шумы);</w:t>
      </w:r>
    </w:p>
    <w:p w:rsidR="00883307" w:rsidRPr="00883307" w:rsidRDefault="00883307" w:rsidP="008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sz w:val="24"/>
          <w:szCs w:val="24"/>
        </w:rPr>
        <w:t>- установленные на обнаруженном предмете различные виды источников питания, проволока, по внешним признакам, схожая с антенной т.д.</w:t>
      </w:r>
    </w:p>
    <w:p w:rsidR="00883307" w:rsidRPr="00883307" w:rsidRDefault="00883307" w:rsidP="008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83307" w:rsidRPr="00883307" w:rsidRDefault="00883307" w:rsidP="00883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</w:rPr>
        <w:t>ПАМЯТКА</w:t>
      </w:r>
    </w:p>
    <w:p w:rsidR="00883307" w:rsidRPr="00883307" w:rsidRDefault="00883307" w:rsidP="00883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</w:rPr>
        <w:t>ПЕРСОНАЛУ  ОЪЕКТА  ПО  ПРЕДОТВРАЩЕНИЮ ТЕРРОРЕСТИЧЕСКИХ  АКТОВ</w:t>
      </w:r>
    </w:p>
    <w:p w:rsidR="00883307" w:rsidRPr="00883307" w:rsidRDefault="00883307" w:rsidP="00883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Будьте наблюдательны!</w:t>
      </w:r>
      <w:r w:rsidRPr="00883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307">
        <w:rPr>
          <w:rFonts w:ascii="Times New Roman" w:eastAsia="Times New Roman" w:hAnsi="Times New Roman" w:cs="Times New Roman"/>
          <w:color w:val="0000FF"/>
          <w:sz w:val="24"/>
          <w:szCs w:val="24"/>
        </w:rPr>
        <w:t>Только вы можете своевременно обнаружить предметы и людей, посторонних на вашем рабочем месте</w:t>
      </w:r>
    </w:p>
    <w:p w:rsidR="00883307" w:rsidRPr="00883307" w:rsidRDefault="00883307" w:rsidP="00883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Будьте внимательны!</w:t>
      </w:r>
      <w:r w:rsidRPr="00883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307">
        <w:rPr>
          <w:rFonts w:ascii="Times New Roman" w:eastAsia="Times New Roman" w:hAnsi="Times New Roman" w:cs="Times New Roman"/>
          <w:color w:val="0000FF"/>
          <w:sz w:val="24"/>
          <w:szCs w:val="24"/>
        </w:rPr>
        <w:t>Только вы можете распознать неадекватные дей</w:t>
      </w:r>
      <w:r w:rsidRPr="00883307">
        <w:rPr>
          <w:rFonts w:ascii="Times New Roman" w:eastAsia="Times New Roman" w:hAnsi="Times New Roman" w:cs="Times New Roman"/>
          <w:color w:val="0000FF"/>
          <w:sz w:val="24"/>
          <w:szCs w:val="24"/>
        </w:rPr>
        <w:softHyphen/>
        <w:t>ствия посетителя в вашем рабочем помещении или вблизи него</w:t>
      </w:r>
    </w:p>
    <w:p w:rsidR="00883307" w:rsidRPr="00883307" w:rsidRDefault="00883307" w:rsidP="00883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Будьте бдительны!</w:t>
      </w:r>
      <w:r w:rsidRPr="00883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307">
        <w:rPr>
          <w:rFonts w:ascii="Times New Roman" w:eastAsia="Times New Roman" w:hAnsi="Times New Roman" w:cs="Times New Roman"/>
          <w:color w:val="0000FF"/>
          <w:sz w:val="24"/>
          <w:szCs w:val="24"/>
        </w:rPr>
        <w:t>Каждый раз, придя на своё рабочее место, прове</w:t>
      </w:r>
      <w:r w:rsidRPr="00883307">
        <w:rPr>
          <w:rFonts w:ascii="Times New Roman" w:eastAsia="Times New Roman" w:hAnsi="Times New Roman" w:cs="Times New Roman"/>
          <w:color w:val="0000FF"/>
          <w:sz w:val="24"/>
          <w:szCs w:val="24"/>
        </w:rPr>
        <w:softHyphen/>
        <w:t>ряйте отсутствие посторонних предметов.</w:t>
      </w:r>
    </w:p>
    <w:p w:rsidR="00883307" w:rsidRPr="00883307" w:rsidRDefault="00883307" w:rsidP="00883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Потренируйтесь:</w:t>
      </w:r>
      <w:r w:rsidRPr="00883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307">
        <w:rPr>
          <w:rFonts w:ascii="Times New Roman" w:eastAsia="Times New Roman" w:hAnsi="Times New Roman" w:cs="Times New Roman"/>
          <w:color w:val="0000FF"/>
          <w:sz w:val="24"/>
          <w:szCs w:val="24"/>
        </w:rPr>
        <w:t>кому и как вы можете быстро и незаметно передать тревожную информацию.</w:t>
      </w:r>
    </w:p>
    <w:p w:rsidR="00883307" w:rsidRPr="00883307" w:rsidRDefault="00883307" w:rsidP="00883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Соблюдайте производственную дисциплину!</w:t>
      </w:r>
      <w:r w:rsidRPr="00883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307">
        <w:rPr>
          <w:rFonts w:ascii="Times New Roman" w:eastAsia="Times New Roman" w:hAnsi="Times New Roman" w:cs="Times New Roman"/>
          <w:color w:val="0000FF"/>
          <w:sz w:val="24"/>
          <w:szCs w:val="24"/>
        </w:rPr>
        <w:t>Обеспечьте надёжные запоры постоянно закрытых дверей помещений, шкафов, столов.</w:t>
      </w:r>
    </w:p>
    <w:p w:rsidR="00883307" w:rsidRPr="00883307" w:rsidRDefault="00883307" w:rsidP="00883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Не будьте равнодушны к поведению посетителей</w:t>
      </w:r>
      <w:r w:rsidRPr="00883307">
        <w:rPr>
          <w:rFonts w:ascii="Times New Roman" w:eastAsia="Times New Roman" w:hAnsi="Times New Roman" w:cs="Times New Roman"/>
          <w:color w:val="FF0000"/>
          <w:sz w:val="24"/>
          <w:szCs w:val="24"/>
        </w:rPr>
        <w:t>!</w:t>
      </w:r>
      <w:r w:rsidRPr="00883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307">
        <w:rPr>
          <w:rFonts w:ascii="Times New Roman" w:eastAsia="Times New Roman" w:hAnsi="Times New Roman" w:cs="Times New Roman"/>
          <w:color w:val="0000FF"/>
          <w:sz w:val="24"/>
          <w:szCs w:val="24"/>
        </w:rPr>
        <w:t>Среди них может ока</w:t>
      </w:r>
      <w:r w:rsidRPr="00883307">
        <w:rPr>
          <w:rFonts w:ascii="Times New Roman" w:eastAsia="Times New Roman" w:hAnsi="Times New Roman" w:cs="Times New Roman"/>
          <w:color w:val="0000FF"/>
          <w:sz w:val="24"/>
          <w:szCs w:val="24"/>
        </w:rPr>
        <w:softHyphen/>
        <w:t>заться злоумышленник.</w:t>
      </w:r>
    </w:p>
    <w:p w:rsidR="00883307" w:rsidRPr="00883307" w:rsidRDefault="00883307" w:rsidP="00883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Заблаговременно</w:t>
      </w:r>
      <w:r w:rsidRPr="00883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307">
        <w:rPr>
          <w:rFonts w:ascii="Times New Roman" w:eastAsia="Times New Roman" w:hAnsi="Times New Roman" w:cs="Times New Roman"/>
          <w:color w:val="0000FF"/>
          <w:sz w:val="24"/>
          <w:szCs w:val="24"/>
        </w:rPr>
        <w:t>представьте себе возможные действия преступника вблизи вашего рабочего места и свои ответные действия.</w:t>
      </w:r>
    </w:p>
    <w:p w:rsidR="00883307" w:rsidRPr="00883307" w:rsidRDefault="00883307" w:rsidP="00883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lastRenderedPageBreak/>
        <w:t>Помните</w:t>
      </w:r>
      <w:r w:rsidRPr="0088330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, </w:t>
      </w:r>
      <w:r w:rsidRPr="00883307">
        <w:rPr>
          <w:rFonts w:ascii="Times New Roman" w:eastAsia="Times New Roman" w:hAnsi="Times New Roman" w:cs="Times New Roman"/>
          <w:color w:val="0000FF"/>
          <w:sz w:val="24"/>
          <w:szCs w:val="24"/>
        </w:rPr>
        <w:t>что злоумышленники могут действовать сообща, а также иметь одну или несколько групп для ведения отвлекающих действий.</w:t>
      </w:r>
    </w:p>
    <w:p w:rsidR="00883307" w:rsidRPr="00883307" w:rsidRDefault="00883307" w:rsidP="00883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Получив сведения</w:t>
      </w:r>
      <w:r w:rsidRPr="00883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307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о готовящемся теракте, сообщите об этом в органы управления по делам ГО и ЧС и правоохранительные органы </w:t>
      </w:r>
      <w:proofErr w:type="gramStart"/>
      <w:r w:rsidRPr="00883307">
        <w:rPr>
          <w:rFonts w:ascii="Times New Roman" w:eastAsia="Times New Roman" w:hAnsi="Times New Roman" w:cs="Times New Roman"/>
          <w:color w:val="0000FF"/>
          <w:sz w:val="24"/>
          <w:szCs w:val="24"/>
        </w:rPr>
        <w:t>по</w:t>
      </w:r>
      <w:proofErr w:type="gramEnd"/>
      <w:r w:rsidRPr="00883307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gramStart"/>
      <w:r w:rsidRPr="00883307">
        <w:rPr>
          <w:rFonts w:ascii="Times New Roman" w:eastAsia="Times New Roman" w:hAnsi="Times New Roman" w:cs="Times New Roman"/>
          <w:color w:val="0000FF"/>
          <w:sz w:val="24"/>
          <w:szCs w:val="24"/>
        </w:rPr>
        <w:t>тел</w:t>
      </w:r>
      <w:proofErr w:type="gramEnd"/>
      <w:r w:rsidRPr="00883307">
        <w:rPr>
          <w:rFonts w:ascii="Times New Roman" w:eastAsia="Times New Roman" w:hAnsi="Times New Roman" w:cs="Times New Roman"/>
          <w:color w:val="0000FF"/>
          <w:sz w:val="24"/>
          <w:szCs w:val="24"/>
        </w:rPr>
        <w:t>. «01», «02», «62-07-51», «63-89-32» и руководителю объекта. Оставайтесь на рабочем месте. Будьте хладнокровны. Действуйте по команде.</w:t>
      </w:r>
    </w:p>
    <w:p w:rsidR="00883307" w:rsidRPr="00883307" w:rsidRDefault="00883307" w:rsidP="00883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428750" cy="752475"/>
            <wp:effectExtent l="19050" t="0" r="0" b="0"/>
            <wp:docPr id="1" name="Рисунок 1" descr="http://mddou6posad.ucoz.net/_si/0/s50964315.jpg">
              <a:hlinkClick xmlns:a="http://schemas.openxmlformats.org/drawingml/2006/main" r:id="rId5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dou6posad.ucoz.net/_si/0/s50964315.jpg">
                      <a:hlinkClick r:id="rId5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307" w:rsidRPr="00883307" w:rsidRDefault="00883307" w:rsidP="00883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</w:rPr>
        <w:t>РОДИТЕЛИ!</w:t>
      </w:r>
    </w:p>
    <w:p w:rsidR="00883307" w:rsidRPr="00883307" w:rsidRDefault="00883307" w:rsidP="00883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</w:rPr>
        <w:t>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883307" w:rsidRPr="00883307" w:rsidRDefault="00883307" w:rsidP="008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Общие правила безопасности</w:t>
      </w:r>
    </w:p>
    <w:p w:rsidR="00883307" w:rsidRPr="00883307" w:rsidRDefault="00883307" w:rsidP="008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террористическому акту невозможно подготовиться заранее, поэтому следует быть настороже всегда. Следует проявлять особую осторожность на многолюдных мероприятиях с </w:t>
      </w:r>
      <w:proofErr w:type="gramStart"/>
      <w:r w:rsidRPr="00883307">
        <w:rPr>
          <w:rFonts w:ascii="Times New Roman" w:eastAsia="Times New Roman" w:hAnsi="Times New Roman" w:cs="Times New Roman"/>
          <w:b/>
          <w:bCs/>
          <w:sz w:val="24"/>
          <w:szCs w:val="24"/>
        </w:rPr>
        <w:t>тысячами участников</w:t>
      </w:r>
      <w:proofErr w:type="gramEnd"/>
      <w:r w:rsidRPr="00883307">
        <w:rPr>
          <w:rFonts w:ascii="Times New Roman" w:eastAsia="Times New Roman" w:hAnsi="Times New Roman" w:cs="Times New Roman"/>
          <w:b/>
          <w:bCs/>
          <w:sz w:val="24"/>
          <w:szCs w:val="24"/>
        </w:rPr>
        <w:t>, в популярных развлекательных заведениях, торговых центрах.</w:t>
      </w:r>
    </w:p>
    <w:p w:rsidR="00883307" w:rsidRPr="00883307" w:rsidRDefault="00883307" w:rsidP="008833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sz w:val="24"/>
          <w:szCs w:val="24"/>
        </w:rPr>
        <w:t>Обращайте внимание на подозрительных людей, предметы, на любые подозрительные мелочи</w:t>
      </w:r>
    </w:p>
    <w:p w:rsidR="00883307" w:rsidRPr="00883307" w:rsidRDefault="00883307" w:rsidP="008833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sz w:val="24"/>
          <w:szCs w:val="24"/>
        </w:rPr>
        <w:t>На подозрительные телефонные разговоры рядом стоящих лиц</w:t>
      </w:r>
    </w:p>
    <w:p w:rsidR="00883307" w:rsidRPr="00883307" w:rsidRDefault="00883307" w:rsidP="008833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sz w:val="24"/>
          <w:szCs w:val="24"/>
        </w:rPr>
        <w:t>На сдаваемые или снимаемые по соседству квартиры, подвалы, подсобные помещения, склады, вокруг которых наблюдается странная активность</w:t>
      </w:r>
    </w:p>
    <w:p w:rsidR="00883307" w:rsidRPr="00883307" w:rsidRDefault="00883307" w:rsidP="008833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Остерегайтесь людей с большими сумками, баулами и чемоданами, особенно, если они находятся в неожиданном месте (например, с баулом в кинотеатре или на празднике). </w:t>
      </w:r>
      <w:proofErr w:type="gramStart"/>
      <w:r w:rsidRPr="00883307">
        <w:rPr>
          <w:rFonts w:ascii="Times New Roman" w:eastAsia="Times New Roman" w:hAnsi="Times New Roman" w:cs="Times New Roman"/>
          <w:b/>
          <w:bCs/>
          <w:sz w:val="24"/>
          <w:szCs w:val="24"/>
        </w:rPr>
        <w:t>Несмотря на то, что этот человек, скорее всего, окажется туристом или торговцем, все же лишняя осторожность не повредит)</w:t>
      </w:r>
      <w:proofErr w:type="gramEnd"/>
    </w:p>
    <w:p w:rsidR="00883307" w:rsidRPr="00883307" w:rsidRDefault="00883307" w:rsidP="008833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sz w:val="24"/>
          <w:szCs w:val="24"/>
        </w:rPr>
        <w:t>Не поднимайте забытые посторонними людьми вещи: сумки, мобильные телефоны, кошельки и т.п.</w:t>
      </w:r>
    </w:p>
    <w:p w:rsidR="00883307" w:rsidRPr="00883307" w:rsidRDefault="00883307" w:rsidP="008833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sz w:val="24"/>
          <w:szCs w:val="24"/>
        </w:rPr>
        <w:t>Будьте особо бдительными и остерегайтесь людей, одетых не по сезону. Если вы видите летом человека, одетого в плащ или толстую куртку – будьте особенно осторожны – под такой одеждой террористы чаще всего прячут бомбы. Лучше всего держаться от него подальше и обратить на него внимание сотрудников правоохранительных органов</w:t>
      </w:r>
    </w:p>
    <w:p w:rsidR="00883307" w:rsidRPr="00883307" w:rsidRDefault="00883307" w:rsidP="008833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Специалисты сообщают, что смертник, готовящийся к теракту, обычно выглядит чрезвычайно сосредоточено, губы плотно сжаты, либо медленно двигаются, </w:t>
      </w:r>
      <w:proofErr w:type="gramStart"/>
      <w:r w:rsidRPr="00883307">
        <w:rPr>
          <w:rFonts w:ascii="Times New Roman" w:eastAsia="Times New Roman" w:hAnsi="Times New Roman" w:cs="Times New Roman"/>
          <w:b/>
          <w:bCs/>
          <w:sz w:val="24"/>
          <w:szCs w:val="24"/>
        </w:rPr>
        <w:t>как</w:t>
      </w:r>
      <w:proofErr w:type="gramEnd"/>
      <w:r w:rsidRPr="008833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будто читая молитву</w:t>
      </w:r>
    </w:p>
    <w:p w:rsidR="00883307" w:rsidRPr="00883307" w:rsidRDefault="00883307" w:rsidP="008833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sz w:val="24"/>
          <w:szCs w:val="24"/>
        </w:rPr>
        <w:t>В семье надо разработать план действий при чрезвычайных обстоятельствах. У всех членов семьи должны быть номера телефонов, адреса электронной почты друг друга для срочной связи. Также необходимо назначить место встречи, где вы сможете встретиться с членами вашей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307">
        <w:rPr>
          <w:rFonts w:ascii="Times New Roman" w:eastAsia="Times New Roman" w:hAnsi="Times New Roman" w:cs="Times New Roman"/>
          <w:b/>
          <w:bCs/>
          <w:sz w:val="24"/>
          <w:szCs w:val="24"/>
        </w:rPr>
        <w:t>семьи в экстренной ситуации. В случае эвакуации, обязательно возьмите с собой ваш набор предметов первой необходимости и документы</w:t>
      </w:r>
    </w:p>
    <w:p w:rsidR="00883307" w:rsidRPr="00883307" w:rsidRDefault="00883307" w:rsidP="008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lastRenderedPageBreak/>
        <w:t xml:space="preserve">                                                   </w:t>
      </w:r>
      <w:r w:rsidRPr="008833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БУДЬТЕ БДИТЕЛЬНЫ!!!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_________________________</w:t>
      </w:r>
    </w:p>
    <w:p w:rsidR="00883307" w:rsidRPr="00883307" w:rsidRDefault="00883307" w:rsidP="00883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u w:val="single"/>
        </w:rPr>
        <w:t>ПРИ ВОЗНИКНОВЕНИИ ЧРЕЗВЫЧАЙНЫХ СИТУАЦИЙ</w:t>
      </w:r>
    </w:p>
    <w:p w:rsidR="00883307" w:rsidRPr="00883307" w:rsidRDefault="00883307" w:rsidP="00883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>ЗВОНИТЕ</w:t>
      </w:r>
      <w:r w:rsidRPr="00883307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 </w:t>
      </w:r>
      <w:r w:rsidRPr="00883307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>ПО мобильному телефону:</w:t>
      </w:r>
    </w:p>
    <w:p w:rsidR="00883307" w:rsidRPr="00883307" w:rsidRDefault="00883307" w:rsidP="00883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83307" w:rsidRPr="00883307" w:rsidRDefault="00883307" w:rsidP="00883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МЧС, ПОЖАРНАЯ  ЧАСТЬ </w:t>
      </w:r>
      <w:r w:rsidRPr="008833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 </w:t>
      </w:r>
      <w:r w:rsidRPr="008833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101</w:t>
      </w:r>
    </w:p>
    <w:p w:rsidR="00883307" w:rsidRPr="00883307" w:rsidRDefault="00883307" w:rsidP="00883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ПОЛИЦИЯ</w:t>
      </w:r>
      <w:r w:rsidRPr="00883307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    </w:t>
      </w:r>
      <w:r w:rsidRPr="0088330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</w:t>
      </w:r>
      <w:r w:rsidRPr="008833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 102</w:t>
      </w:r>
    </w:p>
    <w:p w:rsidR="00883307" w:rsidRPr="00883307" w:rsidRDefault="00883307" w:rsidP="00883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СКОРАЯ ПОМОЩЬ</w:t>
      </w:r>
      <w:r w:rsidRPr="00883307">
        <w:rPr>
          <w:rFonts w:ascii="Times New Roman" w:eastAsia="Times New Roman" w:hAnsi="Times New Roman" w:cs="Times New Roman"/>
          <w:color w:val="008000"/>
          <w:sz w:val="24"/>
          <w:szCs w:val="24"/>
        </w:rPr>
        <w:t> </w:t>
      </w:r>
      <w:r w:rsidRPr="00883307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 </w:t>
      </w:r>
      <w:r w:rsidRPr="008833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103</w:t>
      </w:r>
    </w:p>
    <w:p w:rsidR="00883307" w:rsidRPr="00883307" w:rsidRDefault="00883307" w:rsidP="00883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ГАЗОВАЯ СЛУЖБА</w:t>
      </w:r>
      <w:r w:rsidRPr="00883307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 </w:t>
      </w:r>
      <w:r w:rsidRPr="008833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104</w:t>
      </w:r>
    </w:p>
    <w:p w:rsidR="00883307" w:rsidRPr="00883307" w:rsidRDefault="00883307" w:rsidP="00883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СЛУЖБА СПАСЕНИЯ</w:t>
      </w:r>
      <w:r w:rsidRPr="00883307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 </w:t>
      </w:r>
      <w:r w:rsidRPr="008833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112</w:t>
      </w:r>
    </w:p>
    <w:p w:rsidR="00883307" w:rsidRPr="00883307" w:rsidRDefault="00883307" w:rsidP="00883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428750" cy="962025"/>
            <wp:effectExtent l="19050" t="0" r="0" b="0"/>
            <wp:docPr id="2" name="Рисунок 2" descr="http://mddou6posad.ucoz.net/_si/0/s33976829.jpg">
              <a:hlinkClick xmlns:a="http://schemas.openxmlformats.org/drawingml/2006/main" r:id="rId7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dou6posad.ucoz.net/_si/0/s33976829.jpg">
                      <a:hlinkClick r:id="rId7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DFF" w:rsidRDefault="00707DFF"/>
    <w:sectPr w:rsidR="00707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0F8"/>
    <w:multiLevelType w:val="multilevel"/>
    <w:tmpl w:val="2116A82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3307"/>
    <w:rsid w:val="00707DFF"/>
    <w:rsid w:val="00883307"/>
    <w:rsid w:val="00CA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3307"/>
    <w:rPr>
      <w:b/>
      <w:bCs/>
    </w:rPr>
  </w:style>
  <w:style w:type="character" w:styleId="a5">
    <w:name w:val="Emphasis"/>
    <w:basedOn w:val="a0"/>
    <w:uiPriority w:val="20"/>
    <w:qFormat/>
    <w:rsid w:val="0088330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8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mddou6posad.ucoz.net/_si/0/33976829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ddou6posad.ucoz.net/_si/0/50964315.gi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2017-11-08T11:34:00Z</dcterms:created>
  <dcterms:modified xsi:type="dcterms:W3CDTF">2017-11-08T11:57:00Z</dcterms:modified>
</cp:coreProperties>
</file>